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074D" w14:textId="7771A5D3" w:rsidR="00E2149D" w:rsidRDefault="00680883" w:rsidP="00C3309D">
      <w:pPr>
        <w:rPr>
          <w:rFonts w:ascii="Times New Roman" w:hAnsi="Times New Roman" w:cs="Times New Roman"/>
          <w:b/>
          <w:sz w:val="24"/>
          <w:szCs w:val="24"/>
        </w:rPr>
      </w:pPr>
      <w:r w:rsidRPr="00B45A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F38A62" wp14:editId="6310BFD2">
            <wp:extent cx="5939515" cy="10784840"/>
            <wp:effectExtent l="0" t="0" r="4445" b="0"/>
            <wp:docPr id="3" name="Рисунок 3" descr="C:\Users\heapk\Desktop\осн геоде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pk\Desktop\осн геодез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25" cy="1079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CD5C2" w14:textId="4D8E4699" w:rsidR="009B10BE" w:rsidRPr="00195B95" w:rsidRDefault="00680883" w:rsidP="006808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</w:t>
      </w:r>
      <w:bookmarkStart w:id="0" w:name="_GoBack"/>
      <w:bookmarkEnd w:id="0"/>
      <w:r w:rsidR="009B10BE" w:rsidRPr="00195B9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5A9135A3" w14:textId="3849060D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1.Общие положения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626ECFC4" w14:textId="77777777" w:rsidR="00ED5EFE" w:rsidRDefault="009B10B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2. Показатели оценки результатов освоения дисциплины, </w:t>
      </w:r>
    </w:p>
    <w:p w14:paraId="0FC396F8" w14:textId="3485EF65" w:rsidR="009B10BE" w:rsidRDefault="009B10BE" w:rsidP="00ED5EFE">
      <w:pPr>
        <w:tabs>
          <w:tab w:val="right" w:pos="9355"/>
        </w:tabs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формы и методы контроля и оценки (Таблица 1).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3A0E5718" w14:textId="77777777" w:rsidR="00ED5EFE" w:rsidRPr="00195B95" w:rsidRDefault="00ED5EF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D835905" w14:textId="77777777" w:rsidR="009B10BE" w:rsidRPr="00195B95" w:rsidRDefault="009B10BE" w:rsidP="009B10BE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Оценочные материалы. </w:t>
      </w:r>
    </w:p>
    <w:p w14:paraId="12FB061C" w14:textId="080AEBB7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3.1. Текущий контроль.</w:t>
      </w:r>
      <w:r w:rsidR="00ED5EFE">
        <w:rPr>
          <w:rFonts w:ascii="Times New Roman" w:hAnsi="Times New Roman" w:cs="Times New Roman"/>
          <w:sz w:val="24"/>
          <w:szCs w:val="24"/>
        </w:rPr>
        <w:tab/>
        <w:t>7</w:t>
      </w:r>
    </w:p>
    <w:p w14:paraId="43262C39" w14:textId="71E48264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3.2. Промежуточная аттестация.</w:t>
      </w:r>
      <w:r w:rsidR="00ED5EFE">
        <w:rPr>
          <w:rFonts w:ascii="Times New Roman" w:hAnsi="Times New Roman" w:cs="Times New Roman"/>
          <w:sz w:val="24"/>
          <w:szCs w:val="24"/>
        </w:rPr>
        <w:tab/>
        <w:t>25</w:t>
      </w:r>
    </w:p>
    <w:p w14:paraId="5C4D3459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DE105A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261441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1E3C6FF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A56061E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3592CD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F0F9AF" w14:textId="53A7930D" w:rsidR="009B10BE" w:rsidRPr="00195B95" w:rsidRDefault="009B10BE" w:rsidP="009B10BE">
      <w:pPr>
        <w:pStyle w:val="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5EC149D0" w14:textId="3839A693" w:rsidR="009B10BE" w:rsidRPr="00195B95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16B83277" w14:textId="238E86CB" w:rsidR="009B10BE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77BBEF1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7FD13BD8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18F1C7A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E861B95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9DCCD8A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6C5F9A1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4066EC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5D59C1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ED2149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C6CD6D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DD5D10B" w14:textId="7EC16EC8" w:rsidR="00195B95" w:rsidRDefault="00195B95" w:rsidP="009B10BE">
      <w:pPr>
        <w:rPr>
          <w:rFonts w:ascii="Times New Roman" w:hAnsi="Times New Roman" w:cs="Times New Roman"/>
          <w:sz w:val="24"/>
          <w:szCs w:val="24"/>
        </w:rPr>
      </w:pPr>
    </w:p>
    <w:p w14:paraId="67A34EEC" w14:textId="1B6480D6" w:rsidR="009B10BE" w:rsidRDefault="009B10BE" w:rsidP="001B182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825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195B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B1825" w:rsidRPr="00195B95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5CCBDCCB" w14:textId="77777777" w:rsidR="001B1825" w:rsidRPr="001B1825" w:rsidRDefault="001B1825" w:rsidP="001B1825"/>
    <w:p w14:paraId="4056315B" w14:textId="77777777" w:rsidR="001B1825" w:rsidRPr="001B1825" w:rsidRDefault="001B1825" w:rsidP="00C33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Контрольно-оценочные материалы учебной дисциплины разработаны на основе:</w:t>
      </w:r>
    </w:p>
    <w:p w14:paraId="35DC6DB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A41EC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1B182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№30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15 января 2018 г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B6FF444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C65E" w14:textId="3C73824E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 w:rsidR="002D27AD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14:paraId="5B52C141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D3DF4" w14:textId="493832BB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общепрофессиональной</w:t>
      </w:r>
      <w:r w:rsidR="00861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дисциплины ОП 08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Основы ге</w:t>
      </w:r>
      <w:r w:rsidR="004C3C1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одезии.</w:t>
      </w:r>
    </w:p>
    <w:p w14:paraId="7FDF96BF" w14:textId="77777777" w:rsidR="001B1825" w:rsidRPr="001B1825" w:rsidRDefault="001B1825" w:rsidP="004C3C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B6212" w14:textId="5B25C5C2" w:rsidR="001B1825" w:rsidRPr="001B1825" w:rsidRDefault="001B1825" w:rsidP="004C3C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861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 08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Основы геодезии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14:paraId="10FE1E5D" w14:textId="77777777" w:rsidR="001B1825" w:rsidRPr="001B1825" w:rsidRDefault="001B1825" w:rsidP="001B1825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79AF5FAA" w14:textId="77777777" w:rsidR="001B1825" w:rsidRPr="001B1825" w:rsidRDefault="001B1825" w:rsidP="001B1825"/>
    <w:p w14:paraId="2832298F" w14:textId="77777777" w:rsidR="009B10BE" w:rsidRPr="00195B95" w:rsidRDefault="009B10BE" w:rsidP="00195B95">
      <w:pPr>
        <w:pStyle w:val="ae"/>
        <w:ind w:firstLine="720"/>
        <w:rPr>
          <w:rFonts w:ascii="Times New Roman" w:hAnsi="Times New Roman" w:cs="Times New Roman"/>
          <w:sz w:val="24"/>
          <w:szCs w:val="24"/>
        </w:rPr>
      </w:pPr>
    </w:p>
    <w:p w14:paraId="670AD418" w14:textId="4480DBF5" w:rsidR="001B1825" w:rsidRPr="001B1825" w:rsidRDefault="001B1825" w:rsidP="001B1825">
      <w:pPr>
        <w:pStyle w:val="a3"/>
        <w:numPr>
          <w:ilvl w:val="0"/>
          <w:numId w:val="14"/>
        </w:num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1B18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05AE6FA5" w14:textId="18511B90" w:rsidR="009B10BE" w:rsidRDefault="004C3C1C" w:rsidP="004C3C1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аблица</w:t>
      </w:r>
      <w:r>
        <w:rPr>
          <w:rFonts w:ascii="Times New Roman" w:hAnsi="Times New Roman" w:cs="Times New Roman"/>
          <w:caps/>
          <w:sz w:val="24"/>
          <w:szCs w:val="24"/>
        </w:rPr>
        <w:t xml:space="preserve"> 1</w:t>
      </w:r>
    </w:p>
    <w:p w14:paraId="50BBB216" w14:textId="77777777" w:rsidR="004C3C1C" w:rsidRPr="004C3C1C" w:rsidRDefault="004C3C1C" w:rsidP="004C3C1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1B1825" w:rsidRPr="001B1825" w14:paraId="2685BC44" w14:textId="77777777" w:rsidTr="001B1825">
        <w:tc>
          <w:tcPr>
            <w:tcW w:w="4928" w:type="dxa"/>
          </w:tcPr>
          <w:p w14:paraId="76188B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26A5179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B1825" w:rsidRPr="001B1825" w14:paraId="3CC99E37" w14:textId="77777777" w:rsidTr="001B1825">
        <w:tc>
          <w:tcPr>
            <w:tcW w:w="4928" w:type="dxa"/>
          </w:tcPr>
          <w:p w14:paraId="739445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A2B22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03CFBE9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измерения длин линий, теодолит для измерения углов, нивелир для измерения превышений;</w:t>
            </w:r>
          </w:p>
          <w:p w14:paraId="53CE64F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300348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08F192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5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1B720BA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0135131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6C2AB0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1B1825" w:rsidRPr="001B1825" w14:paraId="0B0DEB28" w14:textId="77777777" w:rsidTr="001B1825">
        <w:tc>
          <w:tcPr>
            <w:tcW w:w="4928" w:type="dxa"/>
          </w:tcPr>
          <w:p w14:paraId="1DC78B9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0B439B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3BA47CA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304E66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4AAC510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DB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578D0E2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596597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2971404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78BC6BB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6F7C35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1B1825" w:rsidRPr="001B1825" w14:paraId="03F1E5E6" w14:textId="77777777" w:rsidTr="001B1825">
        <w:tc>
          <w:tcPr>
            <w:tcW w:w="9464" w:type="dxa"/>
            <w:gridSpan w:val="2"/>
          </w:tcPr>
          <w:p w14:paraId="300326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компетенции:</w:t>
            </w:r>
          </w:p>
        </w:tc>
      </w:tr>
      <w:tr w:rsidR="001B1825" w:rsidRPr="001B1825" w14:paraId="6220F87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55B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01. Выбирать способы решения задач 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B7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Интерпретация результатов наблюдений 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 деятельностью обучающегося в процессе освоения образовательной программы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825" w:rsidRPr="001B1825" w14:paraId="1DCAB4A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B67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D20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1B1825" w:rsidRPr="001B1825" w14:paraId="61A1467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6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FA56" w14:textId="77777777" w:rsidR="001B1825" w:rsidRPr="001B1825" w:rsidRDefault="001B1825" w:rsidP="001B1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5C8E7EB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1B1825" w:rsidRPr="001B1825" w14:paraId="4C712B6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39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22C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1B1825" w:rsidRPr="001B1825" w14:paraId="2A61205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F4D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E7E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1B1825" w:rsidRPr="001B1825" w14:paraId="0D4D5A7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6F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D09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1B1825" w:rsidRPr="001B1825" w14:paraId="6CA3A43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50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7D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1B1825" w:rsidRPr="001B1825" w14:paraId="4840183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D40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9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7C43988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1B1825" w:rsidRPr="001B1825" w14:paraId="0F10FC3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CD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F7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1B1825" w:rsidRPr="001B1825" w14:paraId="72CA41AD" w14:textId="77777777" w:rsidTr="001B1825">
        <w:tc>
          <w:tcPr>
            <w:tcW w:w="9464" w:type="dxa"/>
            <w:gridSpan w:val="2"/>
          </w:tcPr>
          <w:p w14:paraId="19A890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1B1825" w:rsidRPr="001B1825" w14:paraId="17CC4A8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906B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321F3B67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B2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7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FDC0C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BD865F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D82168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552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2B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A898C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18F9BD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4D81B6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5B89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ПК 1.3. Организовывать и выполнять производственный контроль качества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монтажных работ.</w:t>
            </w:r>
          </w:p>
          <w:p w14:paraId="7A727E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9A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4DBF248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выполнении домашних и самостоятельных работ.</w:t>
            </w:r>
          </w:p>
          <w:p w14:paraId="38EA05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6CE3967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00C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FC5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92BD57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1AA49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B2C6B32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2CF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FD7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FB8FE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ACD90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D0F72A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0C9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FC3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84D5B8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ABDC3D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1C4203C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A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5C9E5F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D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744227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7BEBB31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77A0D13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7FF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6E1634E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3E8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283E5A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90E60B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282CB8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7C5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99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D3AE4A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6396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A2B567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B5B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A4A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58F2DE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0DFF0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D10FDE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27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11B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7E6BD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B79071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076F99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61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ПК 3.2. Выполнять основы расчета систем водоснабжения и водоотведения, отопления,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E23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515EF38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выполнении домашних и самостоятельных работ.</w:t>
            </w:r>
          </w:p>
          <w:p w14:paraId="42B262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4A3CBE8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EC3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5D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5DC1D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857C56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09C8B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578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992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BFB23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C9BC60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C4E854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3F8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854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F2596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01A4ED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321098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7C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96FA30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29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BAF2F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CC854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6FA969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22C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D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7EA64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2BE3B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CAF043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A52D" w14:textId="77777777" w:rsidR="001B1825" w:rsidRPr="001B1825" w:rsidRDefault="001B1825" w:rsidP="001B18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8B6F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1BCC95F4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A17335" w14:textId="77777777" w:rsid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A9B2BD7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EDD0B7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76CCED4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4476665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2300032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68426EE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6D624C0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04C8B46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387D11F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C6E47A7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BF8208" w14:textId="77777777" w:rsidR="004C3C1C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6EC637B" w14:textId="77777777" w:rsidR="004C3C1C" w:rsidRPr="001B1825" w:rsidRDefault="004C3C1C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FDAEBD" w14:textId="77777777" w:rsidR="009B10BE" w:rsidRDefault="009B10BE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E22A2AE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оценочные материалы</w:t>
      </w:r>
    </w:p>
    <w:p w14:paraId="51C7CF84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14:paraId="7970E0C7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3.1.1.Банк тестовых заданий по темам дисциплины</w:t>
      </w:r>
    </w:p>
    <w:p w14:paraId="494361CB" w14:textId="77777777" w:rsidR="001B1825" w:rsidRPr="00ED5EFE" w:rsidRDefault="001B1825" w:rsidP="00ED5EFE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730BF3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1. Наука, изучающая форму, размеры земного шара или отдельных участков ее поверхности путем измерений</w:t>
      </w:r>
    </w:p>
    <w:p w14:paraId="64238FB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топография;</w:t>
      </w:r>
    </w:p>
    <w:p w14:paraId="434C71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картография;</w:t>
      </w:r>
    </w:p>
    <w:p w14:paraId="66B608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геодезия; +</w:t>
      </w:r>
    </w:p>
    <w:p w14:paraId="707E956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геология;</w:t>
      </w:r>
    </w:p>
    <w:p w14:paraId="43371E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2. Поверхность, образованная как условное продолжение мирового океана под материками — это:</w:t>
      </w:r>
    </w:p>
    <w:p w14:paraId="348FC1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физическое поверхность;</w:t>
      </w:r>
    </w:p>
    <w:p w14:paraId="09EF21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основная уровневая поверхность; +</w:t>
      </w:r>
    </w:p>
    <w:p w14:paraId="35F5CFD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горизонтальная поверхность;</w:t>
      </w:r>
    </w:p>
    <w:p w14:paraId="3232B1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поверхность эллипсоида.</w:t>
      </w:r>
    </w:p>
    <w:p w14:paraId="5DC168B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3. Фигура Земли, образованная уровенной поверхностью, совпадающей с поверхностью Мирового океана в состоянии полного покоя и равновесия, согласно продолжена под материками — это:</w:t>
      </w:r>
    </w:p>
    <w:p w14:paraId="5FDC3E9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в-земной эллипсоид;</w:t>
      </w:r>
    </w:p>
    <w:p w14:paraId="1F5A844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геоида; +</w:t>
      </w:r>
    </w:p>
    <w:p w14:paraId="6E911B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</w:t>
      </w:r>
    </w:p>
    <w:p w14:paraId="4FCEDA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шар.</w:t>
      </w:r>
    </w:p>
    <w:p w14:paraId="4DA6733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4. Приближение формы поверхности земли (геоида) до эллипсоида вращения, который используется для нужд геодезии на определенной части земной поверхности:</w:t>
      </w:r>
    </w:p>
    <w:p w14:paraId="059EA9D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квазигеоида;</w:t>
      </w:r>
    </w:p>
    <w:p w14:paraId="32E6AB6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рiвнева поверхность;</w:t>
      </w:r>
    </w:p>
    <w:p w14:paraId="564A190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 +</w:t>
      </w:r>
    </w:p>
    <w:p w14:paraId="73B0265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эллипсоид.</w:t>
      </w:r>
    </w:p>
    <w:p w14:paraId="47BBEC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5. Размеры земного эллипсоида характеризуют:</w:t>
      </w:r>
    </w:p>
    <w:p w14:paraId="0F63AE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длины параллелей и меридианов;</w:t>
      </w:r>
    </w:p>
    <w:p w14:paraId="7E2CBD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широта и долгота;</w:t>
      </w:r>
    </w:p>
    <w:p w14:paraId="1570B20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средний радиус Земли;</w:t>
      </w:r>
    </w:p>
    <w:p w14:paraId="1F6973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длина большой полуоси и полярное сжатия. +</w:t>
      </w:r>
    </w:p>
    <w:p w14:paraId="2B80FCF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6. Линии сечения поверхности эллипсоида плоскостями, которые проходят через ось вращения Земли, — это:</w:t>
      </w:r>
    </w:p>
    <w:p w14:paraId="0E759F8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 +</w:t>
      </w:r>
    </w:p>
    <w:p w14:paraId="51757A9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</w:t>
      </w:r>
    </w:p>
    <w:p w14:paraId="22ED0B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нормали;</w:t>
      </w:r>
    </w:p>
    <w:p w14:paraId="7AE9ED7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B46F69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7. Линии сечения поверхности эллипсоида плоскостями, которые перпендикулярные оси вращения Земли, — это:</w:t>
      </w:r>
    </w:p>
    <w:p w14:paraId="6C6E15E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</w:t>
      </w:r>
    </w:p>
    <w:p w14:paraId="564A46A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 +</w:t>
      </w:r>
    </w:p>
    <w:p w14:paraId="7A858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6F9341A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F4A38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8. Три величины, две из которых характеризуют плановое положение, а третья является высотой точки над поверхностью земного эллипсоида — это:</w:t>
      </w:r>
    </w:p>
    <w:p w14:paraId="5D74AC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Декартовы координаты;</w:t>
      </w:r>
    </w:p>
    <w:p w14:paraId="60080E0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топоцентрични координаты;</w:t>
      </w:r>
    </w:p>
    <w:p w14:paraId="300F8F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геодезические координаты; +</w:t>
      </w:r>
    </w:p>
    <w:p w14:paraId="5FF42FE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геоцентрические координаты.</w:t>
      </w:r>
    </w:p>
    <w:p w14:paraId="35DF5FA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9. Угол, образованный нормалью к поверхности земного эллипсоида в данной точке и плоскостью его экватора (вверх или вниз от экватора) — это:</w:t>
      </w:r>
    </w:p>
    <w:p w14:paraId="556476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</w:t>
      </w:r>
    </w:p>
    <w:p w14:paraId="0A2BDC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 +</w:t>
      </w:r>
    </w:p>
    <w:p w14:paraId="4FB9917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1D0DBC6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330163C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10. двугранный угол между плоскостями геодезического меридиана данной точки и начального геодезического меридиана (вправо или влево от нулевого меридиана) — это:</w:t>
      </w:r>
    </w:p>
    <w:p w14:paraId="575EAC0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 +</w:t>
      </w:r>
    </w:p>
    <w:p w14:paraId="65F977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</w:t>
      </w:r>
    </w:p>
    <w:p w14:paraId="2E77F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4A41780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4CA71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11. Высота точки над поверхностью земного эллипсоида — это:</w:t>
      </w:r>
    </w:p>
    <w:p w14:paraId="420AD5C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геодезическая высота; +</w:t>
      </w:r>
    </w:p>
    <w:p w14:paraId="34B6F89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ортометрической высота;</w:t>
      </w:r>
    </w:p>
    <w:p w14:paraId="6A6AE05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динамическая высота;</w:t>
      </w:r>
    </w:p>
    <w:p w14:paraId="212E3C2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нормальная высота.</w:t>
      </w:r>
    </w:p>
    <w:p w14:paraId="05C5B0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12. Высота точки, определяется относительно основной уровневой поверхности, — это:</w:t>
      </w:r>
    </w:p>
    <w:p w14:paraId="0C1E867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относительная высота;</w:t>
      </w:r>
    </w:p>
    <w:p w14:paraId="0A1A6D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абсолютная высота; +</w:t>
      </w:r>
    </w:p>
    <w:p w14:paraId="32F3767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аппликанта точки;</w:t>
      </w:r>
    </w:p>
    <w:p w14:paraId="41148C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геодезическая высота.</w:t>
      </w:r>
    </w:p>
    <w:p w14:paraId="4C4C7F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13. В Украине абсолютные высоты определяются в:</w:t>
      </w:r>
    </w:p>
    <w:p w14:paraId="2DB1CF8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Днепровской системе высот</w:t>
      </w:r>
    </w:p>
    <w:p w14:paraId="1973AA1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Балтийской системе высот +</w:t>
      </w:r>
    </w:p>
    <w:p w14:paraId="0551F1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Черноморской системе высот</w:t>
      </w:r>
    </w:p>
    <w:p w14:paraId="33A01DF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Азовской системе высот.</w:t>
      </w:r>
    </w:p>
    <w:p w14:paraId="20AAEC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14. Разница высот двух точек — это:</w:t>
      </w:r>
    </w:p>
    <w:p w14:paraId="584CD8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превышение; +</w:t>
      </w:r>
    </w:p>
    <w:p w14:paraId="172C1B9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приросты аппликату;</w:t>
      </w:r>
    </w:p>
    <w:p w14:paraId="122AB7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приросты абсцисс;</w:t>
      </w:r>
    </w:p>
    <w:p w14:paraId="0BDA5F2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приросты ординат.</w:t>
      </w:r>
    </w:p>
    <w:p w14:paraId="53807A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15. Во нивелированием понимают полевые работы, в результате которых определяют:</w:t>
      </w:r>
    </w:p>
    <w:p w14:paraId="02E8C14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 между отдельными точками; +</w:t>
      </w:r>
    </w:p>
    <w:p w14:paraId="364C1B9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прямоугольные координаты точек;</w:t>
      </w:r>
    </w:p>
    <w:p w14:paraId="20CB0B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полярные координаты точек;</w:t>
      </w:r>
    </w:p>
    <w:p w14:paraId="289684E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геодезические координаты точек.</w:t>
      </w:r>
    </w:p>
    <w:p w14:paraId="3175760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16. миниатюрное изображение части земной поверхности, созданное без учета кривизны Земли — это:</w:t>
      </w:r>
    </w:p>
    <w:p w14:paraId="023D91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0F010D3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 +</w:t>
      </w:r>
    </w:p>
    <w:p w14:paraId="3664D22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54DFA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43B76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17. Уменьшение обобщенное изображение на плоскости всей или значительной части земной поверхности, составленное в принятой картографической проекции с учетом кривизны Земли — это:</w:t>
      </w:r>
    </w:p>
    <w:p w14:paraId="182DFFC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 +</w:t>
      </w:r>
    </w:p>
    <w:p w14:paraId="37BA9B0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0CDA7A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3487CB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58A2B4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18. Изображения на плоскости вертикального сечения поверхности местности в заданном направлении — это:</w:t>
      </w:r>
    </w:p>
    <w:p w14:paraId="74F9D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2EB6EFB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3B16BF1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профиль местности; +</w:t>
      </w:r>
    </w:p>
    <w:p w14:paraId="72AE4C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3ACF3E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19. Совокупность указанных на плане контуров и объектов местности — это:</w:t>
      </w:r>
    </w:p>
    <w:p w14:paraId="3D1596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рельеф;</w:t>
      </w:r>
    </w:p>
    <w:p w14:paraId="002DF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ситуация; +</w:t>
      </w:r>
    </w:p>
    <w:p w14:paraId="7D665C7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профиль;</w:t>
      </w:r>
    </w:p>
    <w:p w14:paraId="5AF5B7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абрис.</w:t>
      </w:r>
    </w:p>
    <w:p w14:paraId="1F8D2D7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20. Неровности земной поверхности естественного происхождения — это:</w:t>
      </w:r>
    </w:p>
    <w:p w14:paraId="061646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 +</w:t>
      </w:r>
    </w:p>
    <w:p w14:paraId="1F9AE07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</w:t>
      </w:r>
    </w:p>
    <w:p w14:paraId="13A2BBE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65106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422CEDC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21. В случае контурного (горизонтального) съемка на карте или на плане изображается:</w:t>
      </w:r>
    </w:p>
    <w:p w14:paraId="50AA5A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3267B2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 +</w:t>
      </w:r>
    </w:p>
    <w:p w14:paraId="4F3E11D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1B3EC55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</w:t>
      </w:r>
    </w:p>
    <w:p w14:paraId="52254D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22. В случае топографической съемки на карте или на плане изображается:</w:t>
      </w:r>
    </w:p>
    <w:p w14:paraId="7C1A4E5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контуры объекта;</w:t>
      </w:r>
    </w:p>
    <w:p w14:paraId="183C0D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границы смежных участков;</w:t>
      </w:r>
    </w:p>
    <w:p w14:paraId="52D4A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434FA5C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 +</w:t>
      </w:r>
    </w:p>
    <w:p w14:paraId="6196FD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23. В случае кадастрового снятия на плане изображается:</w:t>
      </w:r>
    </w:p>
    <w:p w14:paraId="787807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2FBB80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профиль местности;</w:t>
      </w:r>
    </w:p>
    <w:p w14:paraId="472EAC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рельеф и ситуация местности;</w:t>
      </w:r>
    </w:p>
    <w:p w14:paraId="6492292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контуры объекта, ситуация и границы смежных участков. +</w:t>
      </w:r>
    </w:p>
    <w:p w14:paraId="56418F3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24. Основной картографической проекцией для топографо-геодезических работ в Украине принята:</w:t>
      </w:r>
    </w:p>
    <w:p w14:paraId="2C200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проекция Меркатора;</w:t>
      </w:r>
    </w:p>
    <w:p w14:paraId="63B392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проекция координат Зольднера;</w:t>
      </w:r>
    </w:p>
    <w:p w14:paraId="7B1429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проекция Гаусса-Крюгера; +</w:t>
      </w:r>
    </w:p>
    <w:p w14:paraId="4F8AE6F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проекция Сансона.</w:t>
      </w:r>
    </w:p>
    <w:p w14:paraId="1ECB0B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25. В системе координат, построенной на основе проекции Гаусса-Крюгера за ось абсцисс (х) принимается:</w:t>
      </w:r>
    </w:p>
    <w:p w14:paraId="6E8B37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 +</w:t>
      </w:r>
    </w:p>
    <w:p w14:paraId="6DD3587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5FF561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63BCE68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</w:t>
      </w:r>
    </w:p>
    <w:p w14:paraId="60E484A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26. В системе координат, построенной на основе проекции Гаусса-Крюгера за ось ординат (у) принимается:</w:t>
      </w:r>
    </w:p>
    <w:p w14:paraId="39C31DE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</w:t>
      </w:r>
    </w:p>
    <w:p w14:paraId="0D5E986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0108B84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46932D8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 +</w:t>
      </w:r>
    </w:p>
    <w:p w14:paraId="174564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27. В системе координат, построенной на основе проекции Гаусса-Крюгера ордината точки составляет у = 6520000 м, следовательно данная точка находится в координатной зоне номер:</w:t>
      </w:r>
    </w:p>
    <w:p w14:paraId="5C3E1D8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6; +</w:t>
      </w:r>
    </w:p>
    <w:p w14:paraId="55FFDC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5;</w:t>
      </w:r>
    </w:p>
    <w:p w14:paraId="53AD6D4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3F471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52)</w:t>
      </w:r>
    </w:p>
    <w:p w14:paraId="2582398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28. В системе координат, построенной на основе проекции Гаусса-Крюгера ордината точки составляет у = 5420000 м, следовательно данная точка находится в координатной зоне номер:</w:t>
      </w:r>
    </w:p>
    <w:p w14:paraId="0FE53D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5; +</w:t>
      </w:r>
    </w:p>
    <w:p w14:paraId="688246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4;</w:t>
      </w:r>
    </w:p>
    <w:p w14:paraId="68D6D3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1483320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42)</w:t>
      </w:r>
    </w:p>
    <w:p w14:paraId="0823B18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29. Осевой меридиан на топографической карте совпадает или параллельный:</w:t>
      </w:r>
    </w:p>
    <w:p w14:paraId="5C5F5B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с горизонтальными линиями километровой сетки</w:t>
      </w:r>
    </w:p>
    <w:p w14:paraId="51367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 вертикальными линиями километровой сетки +</w:t>
      </w:r>
    </w:p>
    <w:p w14:paraId="32A501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 горизонтальными линиями внутренней рамки карты;</w:t>
      </w:r>
    </w:p>
    <w:p w14:paraId="7F3DB76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с вертикальными линиями внутренней рамки карты.</w:t>
      </w:r>
    </w:p>
    <w:p w14:paraId="7DB243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30. Географические координаты точки определяются:</w:t>
      </w:r>
    </w:p>
    <w:p w14:paraId="3AD3CE2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</w:t>
      </w:r>
    </w:p>
    <w:p w14:paraId="6A9798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широтой и долготой; +</w:t>
      </w:r>
    </w:p>
    <w:p w14:paraId="54D4E2F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061351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4) углами и длинами линий.</w:t>
      </w:r>
    </w:p>
    <w:p w14:paraId="2E200CD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31. Прямоугольные геодезические координаты точки определяются:</w:t>
      </w:r>
    </w:p>
    <w:p w14:paraId="1E9873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 +</w:t>
      </w:r>
    </w:p>
    <w:p w14:paraId="59899F4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2). широтой и долготой;</w:t>
      </w:r>
    </w:p>
    <w:p w14:paraId="0FB183B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28172A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1BD47E9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32. За начало отсчета координат в проекции Гаусса-Крюгера принимается:</w:t>
      </w:r>
    </w:p>
    <w:p w14:paraId="4209F9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точка пересечения Гринвичского меридиана и линии экватора;</w:t>
      </w:r>
    </w:p>
    <w:p w14:paraId="13A5E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точка пересечения географического меридиана и линии экватора;</w:t>
      </w:r>
    </w:p>
    <w:p w14:paraId="5D91B78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точка пересечения проекций осевого меридиана данной зоны и линии экватора; +</w:t>
      </w:r>
    </w:p>
    <w:p w14:paraId="3A3B92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точка пересечения магнитного меридиана и линии экватора.</w:t>
      </w:r>
    </w:p>
    <w:p w14:paraId="34E4BE4A" w14:textId="66D304AE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4664DB5F" w14:textId="77777777" w:rsid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867631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14:paraId="2640B8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BE2DF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9933B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05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1EF4D5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1AC77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4081F4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493629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5391B7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6AE030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5B076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DB6B0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74A794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BFCFC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137D7C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011DF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58A511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4FA09AB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5F5CDFB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8FF128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 </w:t>
      </w:r>
    </w:p>
    <w:p w14:paraId="3C775F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4A844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501EB5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5382D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174601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3AD20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53BEB8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56B2E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б) референц-эллипсоидом;</w:t>
      </w:r>
    </w:p>
    <w:p w14:paraId="27B5D2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54875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7DEBF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4764B8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E14AE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7A70C7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53A7096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A1FE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3FCF7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AA2FD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39F3F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604895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5BAED4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5D262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BB1CC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F0EF8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4C531D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BAD0F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293F7E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03D550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297F6E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18B4E5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EC84F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15963A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F4FF7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79D7CF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674083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0FE8D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309829D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588B29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6DBA62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22710B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65E2DB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4B0454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002E1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4538D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146852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012929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2326EDA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277851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DD345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D2D3D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0B8A2E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4F35F7B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646DBA6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60947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3AF3CE3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363A270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6FF85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5A3F0D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D5AC6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E8807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0388F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8DD87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25B670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630C0F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0C91AF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1E1BC6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AA1B1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8361A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E9A76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6D3FB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7D6D59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70013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08F1A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9C7BE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3EDE6A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59BED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7A02A1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51FC174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F14F6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24716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C39B7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3D4E23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79ACE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794AA7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3FF74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0D8B6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1EF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плоской прямоугольной системе координат принимают:</w:t>
      </w:r>
    </w:p>
    <w:p w14:paraId="1605CC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777725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30DD03F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29EDA3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CABE2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Положение точек на сфере в географической системе координат определяется:  </w:t>
      </w:r>
    </w:p>
    <w:p w14:paraId="0918A3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148B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DB3216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4C1455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4315E3B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Началом отсчета географических координат являются:</w:t>
      </w:r>
    </w:p>
    <w:p w14:paraId="39CCC6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FE54E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B04CE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2273B2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B899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долготой понимают:</w:t>
      </w:r>
    </w:p>
    <w:p w14:paraId="77EE1C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4DA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EBBFC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1CC8CA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E1F2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6BA386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7B5B8D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024C5D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46B32E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63189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40A2F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4697710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3AD74D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70C786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317E9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619E3B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E68AC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609FDEC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703257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6408B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053906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7BCA3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1AD223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0AA24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0E0B2E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5E10FC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C685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76EA0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C3A02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88D8A85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5907D1C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C089C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15E7F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15A3C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2DCF26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7F022B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114F33B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267F069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22D6B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537F563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71B74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5352B5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271A8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1106B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2E05CA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F33C8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708EC9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0C4F81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F6EF6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эллипсоид вращения</w:t>
      </w:r>
    </w:p>
    <w:p w14:paraId="2EFD26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40C934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01E70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7F1C7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3176A4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F89B6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12189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0EA0C0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81371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CEC2F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BEC7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C8746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7D26A5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4EB76C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6DD8C5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301186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2B71E6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BA388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BB94A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6E7E51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7F18F9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C1A95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22D4C56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57A5C4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D6B8D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721CDC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58489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73566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54672B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4F9CBB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4E09F50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F096EB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A7C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59B69E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4DF8E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61382B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2EE5B5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4D33C82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5691E0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3554C2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0FB88A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359774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0E4F81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1B300D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D91B7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7A3785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3F0A62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0C6687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545FE0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7D314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условными знаками; </w:t>
      </w:r>
    </w:p>
    <w:p w14:paraId="65DED1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0191F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4EDC59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7664AE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F74E5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128DEC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69B02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64F147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14:paraId="42D190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Земной эллипсоид с определенными размерами и ориентированный определенным образом называют:</w:t>
      </w:r>
    </w:p>
    <w:p w14:paraId="7CA11B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BA8BC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34C451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400448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7F5A22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плоской прямоугольной системе координат принимают:</w:t>
      </w:r>
    </w:p>
    <w:p w14:paraId="3FF909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4FFE8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73034DC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60CC57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A49E7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точек на сфере в географической системе координат определяется:  </w:t>
      </w:r>
    </w:p>
    <w:p w14:paraId="203176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2488B2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B270E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14682F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7C05FB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Началом отсчета географических координат являются:</w:t>
      </w:r>
    </w:p>
    <w:p w14:paraId="0C89F6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23B62E3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F1880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0A01A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7D9AE2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 долготой понимают:</w:t>
      </w:r>
    </w:p>
    <w:p w14:paraId="39E4E3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1D079D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83366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6E9DBB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049ED9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0E55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09E32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A835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AE468A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37908F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FE146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40497B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E1D4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44BB4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76470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348F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1904C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а) инженерная геодезия;</w:t>
      </w:r>
    </w:p>
    <w:p w14:paraId="67E3C6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84A16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D470D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CE52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B437B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56DBD4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4A68070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13E2B6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7B8776A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16DF89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8B1CE3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8413D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79EB7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98CAA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919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4EF0E5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AA5EFB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1AE8E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50454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423852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05CED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6A23B8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760087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3A32F8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50745D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1B2792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58230B6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537939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6CB0D65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71C01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68755E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9AFEA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CD13AC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31C7F9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5FC203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310142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185278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2EE5AD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3C3085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C71677D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5</w:t>
      </w:r>
    </w:p>
    <w:p w14:paraId="159BE7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Планы и карты с изображением на них контуров и рельефа называются: </w:t>
      </w:r>
    </w:p>
    <w:p w14:paraId="191F12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5821FA8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2A95BB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D39AF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90A82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Рельефом земной поверхности называется: </w:t>
      </w:r>
    </w:p>
    <w:p w14:paraId="633FDC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917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260A16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6C01A9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16DF7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Для изображения ситуации на планах и картах применяют: </w:t>
      </w:r>
    </w:p>
    <w:p w14:paraId="171BB1E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83EF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C90E7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2E1A4C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41E3F2E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Линию на карте, соединяющая точки с равными высотами называют: </w:t>
      </w:r>
    </w:p>
    <w:p w14:paraId="60EB3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3AF78D9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5FFE81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0576CA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9542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Расстояние между секущими уровенными поверхностями на карте или плане называют: </w:t>
      </w:r>
    </w:p>
    <w:p w14:paraId="6DA3CBC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CEAF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7740B8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8F4A0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BB7D6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0CC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1C6956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5A5F22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EB5D9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717502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0DCA1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1B1CA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3523D11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A19A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6383B1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63FA4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29925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084F86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DDA56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6C2F2F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2E0C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6A72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74BA41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286F52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51AA5C2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0F9E82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4F0676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60519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CB421F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358774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289C34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Земной эллипсоид с определенными размерами и ориентированный определенным образом называют:</w:t>
      </w:r>
    </w:p>
    <w:p w14:paraId="0B8BA5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07676D4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5D8DE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BCFD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0896E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Началом отсчета географических координат являются:</w:t>
      </w:r>
    </w:p>
    <w:p w14:paraId="7370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точка пересечения осей y и x;</w:t>
      </w:r>
    </w:p>
    <w:p w14:paraId="3F3A4E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3AE5DC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1F5B792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1342A8B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географических координатах долготы могут отсчитываться:</w:t>
      </w:r>
    </w:p>
    <w:p w14:paraId="7F4EC0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0B35468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15DFBE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439D02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9826B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Положение точки на местности в географической системе координат определяется:</w:t>
      </w:r>
    </w:p>
    <w:p w14:paraId="1B5ABB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02D4C0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36FA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34EDE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6676D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68E9C3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6B0E33E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AE96E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084782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 </w:t>
      </w:r>
    </w:p>
    <w:p w14:paraId="3A73617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6</w:t>
      </w:r>
    </w:p>
    <w:p w14:paraId="776E4F7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широтой понимают:</w:t>
      </w:r>
    </w:p>
    <w:p w14:paraId="5DEB8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30C6B1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519520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60FFFE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7C77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Изображается рельеф на топографических картах и планах: </w:t>
      </w:r>
    </w:p>
    <w:p w14:paraId="1B67F3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7DE957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BD25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4F44E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22B56D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Расстояние между соседними горизонталями на карте или плане называют: </w:t>
      </w:r>
    </w:p>
    <w:p w14:paraId="253010A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FA8D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0A0733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5157E6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342129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Внемасштабные условные знаки на картах и планах служат для изображения: </w:t>
      </w:r>
    </w:p>
    <w:p w14:paraId="774CCC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5841B1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B348C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5A0140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7D1F3C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Крутизна ската характеризуется: </w:t>
      </w:r>
    </w:p>
    <w:p w14:paraId="32539B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90D0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6AACC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06416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1AB94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51310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18A08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76C0D5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5749A1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маркшейдерия.  </w:t>
      </w:r>
    </w:p>
    <w:p w14:paraId="3ED3AF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5A0EB8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01D86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6E524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7FAA5F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460FE1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6A4269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10E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344C7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09A50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B0F5D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07859B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2BB617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3A328A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255B87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4370D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5C2BA77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1C42A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2D9EE8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4443E6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BEC1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2C28D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6DC9A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480FD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21F530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565A98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6C8ACD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D8B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50D69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53D0DB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0E88776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245998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38E6D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4DFD63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0CD6A7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21E224D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7BAC2B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171E7C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07911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6483D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133C8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2AA25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0EF17F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5F7787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7A6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0B69CBB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841"/>
        <w:gridCol w:w="3872"/>
      </w:tblGrid>
      <w:tr w:rsidR="00ED5EFE" w:rsidRPr="00ED5EFE" w14:paraId="3F24D1E4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2D2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27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523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г</w:t>
            </w:r>
          </w:p>
        </w:tc>
      </w:tr>
      <w:tr w:rsidR="00ED5EFE" w:rsidRPr="00ED5EFE" w14:paraId="64C2BA68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89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–в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E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7E5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а</w:t>
            </w:r>
          </w:p>
        </w:tc>
      </w:tr>
      <w:tr w:rsidR="00ED5EFE" w:rsidRPr="00ED5EFE" w14:paraId="37B55005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14F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A1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–г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ED8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г</w:t>
            </w:r>
          </w:p>
        </w:tc>
      </w:tr>
      <w:tr w:rsidR="00ED5EFE" w:rsidRPr="00ED5EFE" w14:paraId="1B6AA69D" w14:textId="77777777" w:rsidTr="00DA08E8">
        <w:trPr>
          <w:trHeight w:val="36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A7B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A7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8A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в</w:t>
            </w:r>
          </w:p>
        </w:tc>
      </w:tr>
      <w:tr w:rsidR="00ED5EFE" w:rsidRPr="00ED5EFE" w14:paraId="35686043" w14:textId="77777777" w:rsidTr="00DA08E8">
        <w:trPr>
          <w:trHeight w:val="395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894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5 -б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99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95A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0041C036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tbl>
      <w:tblPr>
        <w:tblW w:w="8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</w:tblGrid>
      <w:tr w:rsidR="00ED5EFE" w:rsidRPr="00ED5EFE" w14:paraId="5B8F4ADD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13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9EC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742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1C62901C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C8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311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4AE51D30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7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AF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FB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6BE63564" w14:textId="77777777" w:rsidTr="00DA08E8">
        <w:trPr>
          <w:trHeight w:val="31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A4A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D2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F9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5717E20A" w14:textId="77777777" w:rsidTr="00DA08E8">
        <w:trPr>
          <w:trHeight w:val="336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2B7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9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54D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4A478D1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895"/>
        <w:gridCol w:w="3131"/>
      </w:tblGrid>
      <w:tr w:rsidR="00ED5EFE" w:rsidRPr="00ED5EFE" w14:paraId="629EFBA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CE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02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A4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46947A61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1A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3E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1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34E5408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B9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A9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г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1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F90B4AB" w14:textId="77777777" w:rsidTr="00DA08E8">
        <w:trPr>
          <w:trHeight w:val="257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240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E3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C00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19E0E688" w14:textId="77777777" w:rsidTr="00DA08E8">
        <w:trPr>
          <w:trHeight w:val="279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B08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66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74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63F8B86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IV</w:t>
      </w:r>
    </w:p>
    <w:tbl>
      <w:tblPr>
        <w:tblW w:w="8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ED5EFE" w:rsidRPr="00ED5EFE" w14:paraId="7F98E0D8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F49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5D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9C6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227A0140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B3B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11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B9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3F2906E6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A97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794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3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51CEDEE5" w14:textId="77777777" w:rsidTr="00DA08E8">
        <w:trPr>
          <w:trHeight w:val="310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6D0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D70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CC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0C6196CE" w14:textId="77777777" w:rsidTr="00DA08E8">
        <w:trPr>
          <w:trHeight w:val="336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D5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14E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6E31D80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</w:t>
      </w:r>
    </w:p>
    <w:tbl>
      <w:tblPr>
        <w:tblW w:w="8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ED5EFE" w:rsidRPr="00ED5EFE" w14:paraId="6BD8E0F4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7F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30D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б</w:t>
            </w:r>
          </w:p>
        </w:tc>
      </w:tr>
      <w:tr w:rsidR="00ED5EFE" w:rsidRPr="00ED5EFE" w14:paraId="60D936CE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E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B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D64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б</w:t>
            </w:r>
          </w:p>
        </w:tc>
      </w:tr>
      <w:tr w:rsidR="00ED5EFE" w:rsidRPr="00ED5EFE" w14:paraId="54ACA87B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69B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1B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63F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BBC3F12" w14:textId="77777777" w:rsidTr="00DA08E8">
        <w:trPr>
          <w:trHeight w:val="35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5C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A1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B6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4A238FF1" w14:textId="77777777" w:rsidTr="00DA08E8">
        <w:trPr>
          <w:trHeight w:val="38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3FD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3FE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5E5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б</w:t>
            </w:r>
          </w:p>
        </w:tc>
      </w:tr>
    </w:tbl>
    <w:p w14:paraId="3CDD38B4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55E3F2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VI</w:t>
      </w: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ED5EFE" w:rsidRPr="00ED5EFE" w14:paraId="3D3E8C9B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9B1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6C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FE1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7C665AB3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9A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9EB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2C3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5342B615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76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735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E9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6CA7DB25" w14:textId="77777777" w:rsidTr="00DA08E8">
        <w:trPr>
          <w:trHeight w:val="32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DC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FA1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74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42D5CBA7" w14:textId="77777777" w:rsidTr="00DA08E8">
        <w:trPr>
          <w:trHeight w:val="354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0C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168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BE5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EF2A5A7" w14:textId="77777777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390B8B0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2578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7B4B57" w14:textId="6D24E590" w:rsidR="001B1825" w:rsidRDefault="001B182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  </w:t>
      </w:r>
      <w:r w:rsidRPr="008F78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теоретических вопросов:</w:t>
      </w:r>
    </w:p>
    <w:p w14:paraId="3B87BE3F" w14:textId="77777777" w:rsidR="00D21DC5" w:rsidRPr="008F7897" w:rsidRDefault="00D21DC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064450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Измерение углов.</w:t>
      </w:r>
    </w:p>
    <w:p w14:paraId="637786B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горизонт инструмента.</w:t>
      </w:r>
    </w:p>
    <w:p w14:paraId="7B7798D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Устройство теодолита.</w:t>
      </w:r>
    </w:p>
    <w:p w14:paraId="362EFD5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отметку промежуточной точки.</w:t>
      </w:r>
    </w:p>
    <w:p w14:paraId="43BADED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Румб.</w:t>
      </w:r>
    </w:p>
    <w:p w14:paraId="7303697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такое относительная высота.</w:t>
      </w:r>
    </w:p>
    <w:p w14:paraId="64F2F7F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Дирекционный угол.</w:t>
      </w:r>
    </w:p>
    <w:p w14:paraId="5820906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Что такое абсолютная высота.                  </w:t>
      </w:r>
    </w:p>
    <w:p w14:paraId="7451BEE6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7F156FD1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746FA546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Как найти превышение.</w:t>
      </w:r>
    </w:p>
    <w:p w14:paraId="7A24747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Зональная система прямоугольных координат.</w:t>
      </w:r>
    </w:p>
    <w:p w14:paraId="6395448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приращение координат.</w:t>
      </w:r>
    </w:p>
    <w:p w14:paraId="7072277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Горизонтали.</w:t>
      </w:r>
    </w:p>
    <w:p w14:paraId="6661AE57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Зависимость между дирекционным углом и магнитным азимутом линии.</w:t>
      </w:r>
    </w:p>
    <w:p w14:paraId="4C6A27D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Рельеф местности. Его формы.</w:t>
      </w:r>
    </w:p>
    <w:p w14:paraId="1F86E342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14C91C6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0252F1C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Масштабы. Численный и линейный масштаб.</w:t>
      </w:r>
    </w:p>
    <w:p w14:paraId="4311799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Угол сближения меридианов.</w:t>
      </w:r>
    </w:p>
    <w:p w14:paraId="1073699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Понятие о плане, карте, профиле.</w:t>
      </w:r>
    </w:p>
    <w:p w14:paraId="36A6590A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угловая невязка в теодолитном ходе.</w:t>
      </w:r>
    </w:p>
    <w:p w14:paraId="26B29B4B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2CFC4AB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высота сечения рельефа.</w:t>
      </w:r>
    </w:p>
    <w:p w14:paraId="65CBFAD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D63F80E" w14:textId="77777777" w:rsidR="001B1825" w:rsidRPr="00195B95" w:rsidRDefault="001B1825" w:rsidP="001B1825">
      <w:pPr>
        <w:pStyle w:val="a3"/>
        <w:numPr>
          <w:ilvl w:val="0"/>
          <w:numId w:val="7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называется заложением.</w:t>
      </w:r>
    </w:p>
    <w:p w14:paraId="5F3010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Поверки нивелира.</w:t>
      </w:r>
    </w:p>
    <w:p w14:paraId="51E36EF9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называется вешением линии на местности.</w:t>
      </w:r>
    </w:p>
    <w:p w14:paraId="1D253A8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нивелира.</w:t>
      </w:r>
    </w:p>
    <w:p w14:paraId="3842E8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Дирекционный угол.</w:t>
      </w:r>
    </w:p>
    <w:p w14:paraId="79CBCA4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1A1BE40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Зависимость между дирекционным углом и магнитным азимутом линии.</w:t>
      </w:r>
    </w:p>
    <w:p w14:paraId="3B08B40B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Поверки теодолита.</w:t>
      </w:r>
    </w:p>
    <w:p w14:paraId="57EFE45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2918798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Устройство теодолита.</w:t>
      </w:r>
    </w:p>
    <w:p w14:paraId="2AFA532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Уклон линии.</w:t>
      </w:r>
    </w:p>
    <w:p w14:paraId="6054103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теодолитный ход, и его виды.</w:t>
      </w:r>
    </w:p>
    <w:p w14:paraId="13FE4DFF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E02DE78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Что называется вешением линии на местности.</w:t>
      </w:r>
    </w:p>
    <w:p w14:paraId="6F1D693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565AA26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Как найти горизонт инструмента.</w:t>
      </w:r>
    </w:p>
    <w:p w14:paraId="6E15E6AB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93F1B5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Измерение углов.</w:t>
      </w:r>
    </w:p>
    <w:p w14:paraId="6509B8B1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Численный и линейный масштаб.</w:t>
      </w:r>
    </w:p>
    <w:p w14:paraId="40FF4C7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теодолита.</w:t>
      </w:r>
    </w:p>
    <w:p w14:paraId="1D248BB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Линейный масштаб.</w:t>
      </w:r>
    </w:p>
    <w:p w14:paraId="1E104D83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0B9D16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963220" w14:textId="3E31AF45" w:rsidR="001B1825" w:rsidRPr="008F7897" w:rsidRDefault="001B1825" w:rsidP="001B1825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>Перечень практических заданий</w:t>
      </w:r>
      <w:r w:rsidR="00D21D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(контрольная работа): </w:t>
      </w:r>
    </w:p>
    <w:p w14:paraId="080DED5D" w14:textId="77777777" w:rsidR="001B1825" w:rsidRPr="00195B95" w:rsidRDefault="001B1825" w:rsidP="001B18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7C64E" w14:textId="77777777" w:rsidR="001B1825" w:rsidRPr="00195B95" w:rsidRDefault="001B1825" w:rsidP="001B1825">
      <w:pPr>
        <w:ind w:left="-180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Задачи:   </w:t>
      </w:r>
    </w:p>
    <w:p w14:paraId="575F56AE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отметки точек на плане масштаба 1 : 500 с горизонталями если высота сечения горизонталей h = 2,5 метров.</w:t>
      </w:r>
    </w:p>
    <w:p w14:paraId="7F8D41D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9233C1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7C4B1FF" w14:textId="77777777" w:rsidR="001B1825" w:rsidRPr="00195B95" w:rsidRDefault="001B1825" w:rsidP="001B18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D383D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6A934344" w14:textId="77777777" w:rsidR="001B1825" w:rsidRPr="00195B95" w:rsidRDefault="001B1825" w:rsidP="001B1825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2E887001" w14:textId="77777777" w:rsidR="001B1825" w:rsidRPr="00195B95" w:rsidRDefault="001B1825" w:rsidP="001B1825">
      <w:pPr>
        <w:pStyle w:val="a5"/>
        <w:spacing w:before="240" w:line="276" w:lineRule="auto"/>
        <w:ind w:right="284" w:firstLine="0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   </w:t>
      </w:r>
      <w:r w:rsidRPr="00195B95">
        <w:rPr>
          <w:sz w:val="24"/>
          <w:szCs w:val="24"/>
        </w:rPr>
        <w:tab/>
      </w:r>
      <w:r w:rsidRPr="00195B95">
        <w:rPr>
          <w:sz w:val="24"/>
          <w:szCs w:val="24"/>
        </w:rPr>
        <w:tab/>
        <w:t xml:space="preserve">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433DAA35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2FB796E9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3125327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7B0D3C6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45D2C7A2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12,830м</w:t>
      </w:r>
    </w:p>
    <w:p w14:paraId="42415CB5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2570мм</w:t>
      </w:r>
    </w:p>
    <w:p w14:paraId="608E50D6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=1285мм</w:t>
      </w:r>
    </w:p>
    <w:p w14:paraId="4EC00DB7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38DAF581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43092F67" w14:textId="77777777" w:rsidR="001B1825" w:rsidRPr="00195B95" w:rsidRDefault="001B1825" w:rsidP="001B18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487A0C8" w14:textId="4B394AB0" w:rsidR="00ED5EFE" w:rsidRDefault="001B1825" w:rsidP="00ED5EFE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6FF31925" w14:textId="77D4FC6A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4783A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6BA32" w14:textId="77777777" w:rsidR="00D21DC5" w:rsidRPr="00D21DC5" w:rsidRDefault="00D21DC5" w:rsidP="00D21DC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21DC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14:paraId="2DA1EB47" w14:textId="77777777" w:rsidR="00D21DC5" w:rsidRPr="00195B95" w:rsidRDefault="00D21DC5" w:rsidP="00D21D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CBD7D6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 </w:t>
      </w:r>
      <w:r w:rsidRPr="00D21DC5">
        <w:rPr>
          <w:sz w:val="24"/>
          <w:szCs w:val="24"/>
        </w:rPr>
        <w:t>Изучение теодолита, проведение угловых измерений. Поверки   и  юстировка</w:t>
      </w:r>
    </w:p>
    <w:p w14:paraId="22240CCD" w14:textId="423EB0A4" w:rsidR="00D21DC5" w:rsidRPr="00D21DC5" w:rsidRDefault="00D21DC5" w:rsidP="00D21DC5">
      <w:pPr>
        <w:pStyle w:val="TableParagraph"/>
        <w:numPr>
          <w:ilvl w:val="0"/>
          <w:numId w:val="12"/>
        </w:numPr>
        <w:spacing w:before="72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Практические работы п/п: </w:t>
      </w:r>
      <w:r w:rsidRPr="00D21DC5">
        <w:rPr>
          <w:sz w:val="24"/>
          <w:szCs w:val="24"/>
        </w:rPr>
        <w:t>Проведение линейных измерений. Изучение оптического нивелира, производство нивелирования</w:t>
      </w:r>
    </w:p>
    <w:p w14:paraId="5C0BE911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автоматизированного лазерного нивелира Geo-Fennel FLG 250– Green, проведение измерений</w:t>
      </w:r>
    </w:p>
    <w:p w14:paraId="4FF90DC9" w14:textId="77777777" w:rsidR="00D21DC5" w:rsidRPr="00D21DC5" w:rsidRDefault="00D21DC5" w:rsidP="00D21DC5">
      <w:pPr>
        <w:pStyle w:val="TableParagraph"/>
        <w:numPr>
          <w:ilvl w:val="0"/>
          <w:numId w:val="12"/>
        </w:numPr>
        <w:spacing w:before="63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лазерных дальномеров Leica DISTO™ D5 и Leica DISTO™ D.</w:t>
      </w:r>
    </w:p>
    <w:p w14:paraId="2092C558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Изучение электронного тахеометра, проведение измерений</w:t>
      </w:r>
      <w:r w:rsidRPr="00D21DC5">
        <w:rPr>
          <w:spacing w:val="-37"/>
          <w:sz w:val="24"/>
          <w:szCs w:val="24"/>
        </w:rPr>
        <w:t xml:space="preserve"> </w:t>
      </w:r>
    </w:p>
    <w:p w14:paraId="39A974F8" w14:textId="6409BA6E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lastRenderedPageBreak/>
        <w:t xml:space="preserve">Практическая работа п/п: </w:t>
      </w:r>
      <w:r w:rsidRPr="00D21DC5">
        <w:rPr>
          <w:sz w:val="24"/>
          <w:szCs w:val="24"/>
        </w:rPr>
        <w:t>Изучение методики создания планового обоснования на строительной площадке. Теодолитный ход</w:t>
      </w:r>
    </w:p>
    <w:p w14:paraId="34F92A2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D21DC5">
        <w:rPr>
          <w:rFonts w:ascii="Times New Roman" w:hAnsi="Times New Roman" w:cs="Times New Roman"/>
          <w:sz w:val="24"/>
          <w:szCs w:val="24"/>
        </w:rPr>
        <w:t>Измерение длин линий землемерными лентами</w:t>
      </w:r>
    </w:p>
    <w:p w14:paraId="55D4099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D21DC5">
        <w:rPr>
          <w:rFonts w:ascii="Times New Roman" w:hAnsi="Times New Roman" w:cs="Times New Roman"/>
          <w:sz w:val="24"/>
          <w:szCs w:val="24"/>
        </w:rPr>
        <w:t xml:space="preserve"> Проектирование горизонтальной площадки с соблюдением баланса земляных работ</w:t>
      </w:r>
    </w:p>
    <w:p w14:paraId="4281C33F" w14:textId="1F343719" w:rsidR="00D21DC5" w:rsidRPr="00D21DC5" w:rsidRDefault="00D21DC5" w:rsidP="00D21DC5">
      <w:pPr>
        <w:pStyle w:val="TableParagraph"/>
        <w:numPr>
          <w:ilvl w:val="0"/>
          <w:numId w:val="12"/>
        </w:numPr>
        <w:spacing w:before="9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Съемка ситуации и рельефа местности. Ведение абриса и полевого журнала. Камеральные работы.</w:t>
      </w:r>
    </w:p>
    <w:p w14:paraId="5DF34E82" w14:textId="4AA0DD5D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9213D" w14:textId="72EECC88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985A0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A894F" w14:textId="77777777" w:rsidR="001B1825" w:rsidRPr="00B920E6" w:rsidRDefault="001B1825" w:rsidP="001B18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tbl>
      <w:tblPr>
        <w:tblW w:w="12454" w:type="dxa"/>
        <w:tblLook w:val="01E0" w:firstRow="1" w:lastRow="1" w:firstColumn="1" w:lastColumn="1" w:noHBand="0" w:noVBand="0"/>
      </w:tblPr>
      <w:tblGrid>
        <w:gridCol w:w="7797"/>
        <w:gridCol w:w="4657"/>
      </w:tblGrid>
      <w:tr w:rsidR="001B1825" w:rsidRPr="00195B95" w14:paraId="7AABF034" w14:textId="77777777" w:rsidTr="001B1825">
        <w:trPr>
          <w:trHeight w:val="67"/>
        </w:trPr>
        <w:tc>
          <w:tcPr>
            <w:tcW w:w="7797" w:type="dxa"/>
          </w:tcPr>
          <w:p w14:paraId="23024F2D" w14:textId="77777777" w:rsidR="001B1825" w:rsidRPr="00195B95" w:rsidRDefault="001B1825" w:rsidP="001B1825">
            <w:pPr>
              <w:spacing w:after="0" w:line="240" w:lineRule="auto"/>
              <w:ind w:firstLine="11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Оценочные материалы по итоговой оценке дисциплины</w:t>
            </w:r>
          </w:p>
        </w:tc>
        <w:tc>
          <w:tcPr>
            <w:tcW w:w="4657" w:type="dxa"/>
          </w:tcPr>
          <w:p w14:paraId="2AA44305" w14:textId="77777777" w:rsidR="001B1825" w:rsidRPr="00195B95" w:rsidRDefault="001B1825" w:rsidP="001B18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1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12AEF7B" w14:textId="77777777" w:rsidR="001B1825" w:rsidRPr="00195B95" w:rsidRDefault="001B1825" w:rsidP="001B1825">
      <w:pPr>
        <w:spacing w:line="240" w:lineRule="auto"/>
        <w:ind w:left="57" w:right="57" w:firstLine="709"/>
        <w:rPr>
          <w:rStyle w:val="FontStyle53"/>
          <w:b w:val="0"/>
          <w:sz w:val="24"/>
          <w:szCs w:val="24"/>
        </w:rPr>
      </w:pPr>
    </w:p>
    <w:p w14:paraId="57320D6F" w14:textId="77777777" w:rsidR="001B1825" w:rsidRPr="00195B95" w:rsidRDefault="001B1825" w:rsidP="001B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</w:t>
      </w:r>
    </w:p>
    <w:p w14:paraId="363A4DAA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5C253A3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B0F8F1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5EF187B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2F0B5A5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17757B4C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107CBEF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3274193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Измерение углов.</w:t>
      </w:r>
    </w:p>
    <w:p w14:paraId="440B959E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горизонт инструмента.</w:t>
      </w:r>
    </w:p>
    <w:p w14:paraId="0B77B9ED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Практическое задание:   </w:t>
      </w:r>
    </w:p>
    <w:p w14:paraId="29426EE7" w14:textId="0FB37BF6" w:rsidR="009174A1" w:rsidRPr="00D21DC5" w:rsidRDefault="001B1825" w:rsidP="00D21DC5">
      <w:pPr>
        <w:spacing w:line="240" w:lineRule="auto"/>
        <w:ind w:left="57" w:right="57" w:firstLine="709"/>
        <w:rPr>
          <w:rStyle w:val="FontStyle53"/>
          <w:b w:val="0"/>
          <w:bCs w:val="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5ABCB5DE" w14:textId="5E8030BE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</w:t>
      </w:r>
    </w:p>
    <w:p w14:paraId="1499F76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1B486D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5A542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1FE731B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36B6D7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4B3BDCB9" w14:textId="76DAD810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</w:t>
      </w:r>
    </w:p>
    <w:p w14:paraId="528F90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89923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55F5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отметку промежуточной точки.</w:t>
      </w:r>
    </w:p>
    <w:p w14:paraId="4517851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0EBCF9C9" w14:textId="449FE55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DDA5620" w14:textId="77777777" w:rsidR="00744527" w:rsidRPr="00195B95" w:rsidRDefault="00744527" w:rsidP="00B920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C2269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</w:t>
      </w:r>
    </w:p>
    <w:p w14:paraId="034F671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833B1D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239FA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42006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0164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2C0123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D88AE9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F9E971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32165A9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Румб.</w:t>
      </w:r>
    </w:p>
    <w:p w14:paraId="1E9D3C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относительная высота.</w:t>
      </w:r>
    </w:p>
    <w:p w14:paraId="111499B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5E5A75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38A434CE" w14:textId="452EC48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4B4D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Style w:val="FontStyle53"/>
          <w:sz w:val="24"/>
          <w:szCs w:val="24"/>
        </w:rPr>
        <w:t>.</w:t>
      </w:r>
    </w:p>
    <w:p w14:paraId="319F038E" w14:textId="2E363B2C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4</w:t>
      </w:r>
    </w:p>
    <w:p w14:paraId="3C5826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CC4BE7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2CAA3C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72FAFC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1C37AC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34941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66F5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64E17AA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Дирекционный угол.</w:t>
      </w:r>
    </w:p>
    <w:p w14:paraId="392B84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2. Что такое абсолютная высота.                  </w:t>
      </w:r>
    </w:p>
    <w:p w14:paraId="5577CA1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3. Практическое задание:</w:t>
      </w:r>
    </w:p>
    <w:p w14:paraId="6F8FA1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7441F4F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54D2AC6A" w14:textId="7188CF70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7E58F97E" w14:textId="288AEE54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5</w:t>
      </w:r>
    </w:p>
    <w:p w14:paraId="36685A3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C59211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256F2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C968A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  специальном столе;</w:t>
      </w:r>
    </w:p>
    <w:p w14:paraId="765EB41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A2EFE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D9733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EE4B0FE" w14:textId="77777777" w:rsidR="009174A1" w:rsidRPr="00195B95" w:rsidRDefault="009174A1" w:rsidP="00B920E6">
      <w:pPr>
        <w:pStyle w:val="2"/>
        <w:tabs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Ориентирование линии.</w:t>
      </w:r>
    </w:p>
    <w:p w14:paraId="7666A8F5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5B6CB10B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73D0DE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692FD3F" w14:textId="74E5E30E" w:rsidR="00204FEA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03D516CD" w14:textId="0A32664A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6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0D8565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442D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34C4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5C10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AE728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106057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6D7E17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Как найти превышение.</w:t>
      </w:r>
    </w:p>
    <w:p w14:paraId="02F23F5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 Зональная система прямоугольных координат.</w:t>
      </w:r>
    </w:p>
    <w:p w14:paraId="2275D3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6C5FAC41" w14:textId="497BCB8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031CF27E" w14:textId="78681F12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7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88F75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2933D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59CC9A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AF12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0C6541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947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21FA95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6DD8109" w14:textId="4D7CF511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приращение координат.</w:t>
      </w:r>
    </w:p>
    <w:p w14:paraId="06884D1F" w14:textId="4DD26D02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Горизонтали.</w:t>
      </w:r>
    </w:p>
    <w:p w14:paraId="327A6303" w14:textId="2550527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FEB6174" w14:textId="741E2C4F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8</w:t>
      </w:r>
    </w:p>
    <w:p w14:paraId="74065A0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2B8DC4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E7042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1982CA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5F507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41EA9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после выполнения задания проводится собеседование с экзаменатором.</w:t>
      </w:r>
    </w:p>
    <w:p w14:paraId="174EA05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DA9A7ED" w14:textId="4496BD06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Зависимость между дирекционным углом и магнитным азимутом линии.</w:t>
      </w:r>
    </w:p>
    <w:p w14:paraId="34AF7933" w14:textId="65DE5F6D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Рельеф местности. Его формы.</w:t>
      </w:r>
    </w:p>
    <w:p w14:paraId="4AC95CE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9FD55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76CA70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</w:p>
    <w:p w14:paraId="4F49EF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701B4B89" w14:textId="1EFFC70B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9</w:t>
      </w:r>
    </w:p>
    <w:p w14:paraId="622DABB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D20BF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C56EB0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D84068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CFC04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B53BA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637D1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374C" w14:textId="5E69C127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28E6A7C7" w14:textId="03B2E382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33BF542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4E0B8A3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594C5599" w14:textId="00CE9FB6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7E663F0" w14:textId="37B573F3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10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C94ADC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EDC73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A46FFA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0C9F4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4373820" w14:textId="472E1365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570DB12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Масштабы. Численный и линейный масштаб.</w:t>
      </w:r>
    </w:p>
    <w:p w14:paraId="7AAB39B9" w14:textId="7C5DBD40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Угол сближения меридианов.</w:t>
      </w:r>
    </w:p>
    <w:p w14:paraId="15D26160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42EE5A6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08C7C0DD" w14:textId="6BEBA948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11</w:t>
      </w:r>
    </w:p>
    <w:p w14:paraId="723E96C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62B4E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CACB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7FB49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  специальном столе;</w:t>
      </w:r>
    </w:p>
    <w:p w14:paraId="1E4D8B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5BBD603" w14:textId="4ACA2D1C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5490C3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Понятие о плане, карте, профиле.</w:t>
      </w:r>
    </w:p>
    <w:p w14:paraId="06D0269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угловая невязка в теодолитном ходе.</w:t>
      </w:r>
    </w:p>
    <w:p w14:paraId="4B6E79AA" w14:textId="2C7E5D5B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3. Практическое задание:</w:t>
      </w:r>
    </w:p>
    <w:p w14:paraId="0425CEBD" w14:textId="3F22BDEF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3579BB7F" w14:textId="32DD4B59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12</w:t>
      </w:r>
    </w:p>
    <w:p w14:paraId="1A1AD0C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1C738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2DDF57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81FAF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2AAFA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AE05032" w14:textId="6EA060C8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A7171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E376046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635F349F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высота сечения рельефа.</w:t>
      </w:r>
    </w:p>
    <w:p w14:paraId="5AD6445B" w14:textId="0F55A31C" w:rsidR="009174A1" w:rsidRPr="00195B95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323DC85" w14:textId="44D16FF7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460483D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13</w:t>
      </w:r>
    </w:p>
    <w:p w14:paraId="364231E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4808B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264989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83FC6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1A0CD0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70E5AA9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5CDDC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B0B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Разбивка пикетажа и поперечников.</w:t>
      </w:r>
    </w:p>
    <w:p w14:paraId="24AA8F1D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называется заложением.</w:t>
      </w:r>
    </w:p>
    <w:p w14:paraId="3E41003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5EB1E5B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5CEA91E7" w14:textId="2343C285" w:rsidR="00C52503" w:rsidRPr="00195B95" w:rsidRDefault="009174A1" w:rsidP="00ED5EF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="00ED5E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C2B0D" w14:textId="77777777" w:rsidR="00C52503" w:rsidRPr="00195B95" w:rsidRDefault="00C52503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3AD4490" w14:textId="5672B49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14</w:t>
      </w:r>
    </w:p>
    <w:p w14:paraId="092C263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14:paraId="7DC23C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FA57E9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AF6496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56A2F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8D1E699" w14:textId="0986F63A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8854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42AE2F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Поверки нивелира.</w:t>
      </w:r>
    </w:p>
    <w:p w14:paraId="2C510B8C" w14:textId="77777777" w:rsidR="009174A1" w:rsidRPr="00195B95" w:rsidRDefault="009174A1" w:rsidP="00B920E6">
      <w:pPr>
        <w:pStyle w:val="a5"/>
        <w:spacing w:before="240" w:after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называется вешением линии на местности.</w:t>
      </w:r>
    </w:p>
    <w:p w14:paraId="3C34C52A" w14:textId="77777777" w:rsidR="009174A1" w:rsidRPr="00195B95" w:rsidRDefault="009174A1" w:rsidP="00B920E6">
      <w:pPr>
        <w:spacing w:before="240" w:after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3.Практическое задание:</w:t>
      </w:r>
    </w:p>
    <w:p w14:paraId="4F7CA4C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294D6EC3" w14:textId="19A0BBBB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C52503" w:rsidRPr="00195B95">
        <w:rPr>
          <w:rFonts w:ascii="Times New Roman" w:hAnsi="Times New Roman" w:cs="Times New Roman"/>
          <w:sz w:val="24"/>
          <w:szCs w:val="24"/>
        </w:rPr>
        <w:t xml:space="preserve">, 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7F08956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6E603DE" w14:textId="464EB24D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15</w:t>
      </w:r>
    </w:p>
    <w:p w14:paraId="112F07D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44D3CD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223ED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75F238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7E3ED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E78B363" w14:textId="30DD1821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853352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нивелира.</w:t>
      </w:r>
    </w:p>
    <w:p w14:paraId="0B2B3D3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Дирекционный угол.</w:t>
      </w:r>
    </w:p>
    <w:p w14:paraId="14D7255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6A73BFB" w14:textId="5D820AE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В </w:t>
      </w:r>
      <w:r w:rsidR="00ED5EFE">
        <w:rPr>
          <w:rFonts w:ascii="Times New Roman" w:hAnsi="Times New Roman" w:cs="Times New Roman"/>
          <w:sz w:val="24"/>
          <w:szCs w:val="24"/>
        </w:rPr>
        <w:t>какой четверти находится линия?</w:t>
      </w:r>
    </w:p>
    <w:p w14:paraId="4E6ACB8B" w14:textId="60E9956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16</w:t>
      </w:r>
    </w:p>
    <w:p w14:paraId="720F62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34460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138534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8E030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BBDDA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25 мин;</w:t>
      </w:r>
    </w:p>
    <w:p w14:paraId="3D765EF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125FA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2905197E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43AFADD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Зависимость между дирекционным углом и магнитным азимутом линии.</w:t>
      </w:r>
    </w:p>
    <w:p w14:paraId="45AD3037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    3. Практическое задание:</w:t>
      </w:r>
    </w:p>
    <w:p w14:paraId="48CA4DCA" w14:textId="48727FC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541A7F1D" w14:textId="6B9D3B0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17</w:t>
      </w:r>
    </w:p>
    <w:p w14:paraId="178B51B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6CA3B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76830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31D8C8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FA568F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7B9B07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9B397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9B994E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Поверки теодолита.</w:t>
      </w:r>
    </w:p>
    <w:p w14:paraId="5F92E3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21323189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505EBAFD" w14:textId="544FFA38" w:rsidR="00ED5EFE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15CD5466" w14:textId="5D385E9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18</w:t>
      </w:r>
    </w:p>
    <w:p w14:paraId="012B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BB5612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5DC99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10AE3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9CDEEA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C49E9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A81ED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58CEEF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Устройство теодолита.</w:t>
      </w:r>
    </w:p>
    <w:p w14:paraId="3AB898F4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Уклон линии.</w:t>
      </w:r>
    </w:p>
    <w:p w14:paraId="56D0A2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CE4DB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12B7731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4DCF9041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EDDE7FA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19</w:t>
      </w:r>
    </w:p>
    <w:p w14:paraId="12193DE9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68D02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90792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283D40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6B1F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время выполнения задания – 30 мин;</w:t>
      </w:r>
    </w:p>
    <w:p w14:paraId="06A88D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B4B00A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765343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теодолитный ход, и его виды.</w:t>
      </w:r>
    </w:p>
    <w:p w14:paraId="60907C71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превышение.</w:t>
      </w:r>
    </w:p>
    <w:p w14:paraId="2202D4D1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1AB20A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240FB06B" w14:textId="61677E30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08EFBA23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20</w:t>
      </w:r>
    </w:p>
    <w:p w14:paraId="6FC48C3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43AFA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9B5C6B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D957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B14601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7B6999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2DE8E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434DAE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называется вешением линии на местности.</w:t>
      </w:r>
    </w:p>
    <w:p w14:paraId="161D0BC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Ориентирование линии.</w:t>
      </w:r>
    </w:p>
    <w:p w14:paraId="73591C6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62B654ED" w14:textId="2D136FB9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</w:t>
      </w:r>
      <w:r w:rsidR="00ED5EFE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7E4E84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21</w:t>
      </w:r>
    </w:p>
    <w:p w14:paraId="73B0DAD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C94B0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F4FC6A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28595B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9CE6B0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EEC863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2E5DF4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47B42F1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Как найти горизонт инструмента.</w:t>
      </w:r>
    </w:p>
    <w:p w14:paraId="667E6B7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Разбивка пикетажа и поперечников.</w:t>
      </w:r>
    </w:p>
    <w:p w14:paraId="1AED2E8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7919F6C" w14:textId="5DB1E046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6ABC47C8" w14:textId="0BF5D5FE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22</w:t>
      </w:r>
    </w:p>
    <w:p w14:paraId="541ABEEA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11AE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06E73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85E41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30432F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30мин;</w:t>
      </w:r>
    </w:p>
    <w:p w14:paraId="332397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2888D87" w14:textId="77777777" w:rsidR="009174A1" w:rsidRPr="00195B95" w:rsidRDefault="009174A1" w:rsidP="00ED5EF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5BAA5347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Измерение углов.</w:t>
      </w:r>
    </w:p>
    <w:p w14:paraId="30499F77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Масштабы. Численный и линейный масштаб.</w:t>
      </w:r>
    </w:p>
    <w:p w14:paraId="13775573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415DF9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7996D87E" w14:textId="38977742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59C495A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23</w:t>
      </w:r>
    </w:p>
    <w:p w14:paraId="65ADA08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0F511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4A3776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E296CC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63E385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C04A17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B465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BB7C276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теодолита.</w:t>
      </w:r>
    </w:p>
    <w:p w14:paraId="53AC28F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Масштабы. Линейный масштаб.</w:t>
      </w:r>
    </w:p>
    <w:p w14:paraId="0EAD897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32806B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3B69C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FDD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8984926" w14:textId="711F2EB6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24</w:t>
      </w:r>
    </w:p>
    <w:p w14:paraId="553ADF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4E9CB07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C2A172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- вы можете воспользоваться учебно- методической и справочной литературой, имеющейся на  </w:t>
      </w:r>
    </w:p>
    <w:p w14:paraId="25C6F1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C37665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45E17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AA53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9405862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Румб.</w:t>
      </w:r>
    </w:p>
    <w:p w14:paraId="348B98D2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195B95">
        <w:rPr>
          <w:rFonts w:ascii="Times New Roman" w:hAnsi="Times New Roman" w:cs="Times New Roman"/>
          <w:sz w:val="24"/>
          <w:szCs w:val="24"/>
        </w:rPr>
        <w:t>В чем заключается способ нивелирования из середины и вперед.</w:t>
      </w:r>
    </w:p>
    <w:p w14:paraId="6A72757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4410895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497233F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2C7030"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1967C3D5" w14:textId="511B0D83" w:rsidR="009174A1" w:rsidRPr="00ED5EFE" w:rsidRDefault="009174A1" w:rsidP="00ED5EFE">
      <w:pPr>
        <w:spacing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2434E502" w14:textId="15E24AE9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25</w:t>
      </w:r>
    </w:p>
    <w:p w14:paraId="1C42497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609BFA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F0A974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5A53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83AF9B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98A5F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C8B485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6641DC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Дирекционный угол.</w:t>
      </w:r>
    </w:p>
    <w:p w14:paraId="49D66CA0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Уклон линии.</w:t>
      </w:r>
    </w:p>
    <w:p w14:paraId="4212051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15EC6A6B" w14:textId="26A5D8F4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13308185" w14:textId="4380DD0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26</w:t>
      </w:r>
    </w:p>
    <w:p w14:paraId="46E5802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71C1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0096B4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65F1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5E683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760892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D7A2D0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31F390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такое приращение координат.</w:t>
      </w:r>
    </w:p>
    <w:p w14:paraId="4FDC355C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Поверки теодолита.</w:t>
      </w:r>
    </w:p>
    <w:p w14:paraId="4DF7E68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BA7D7E9" w14:textId="6BEBFC6D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FC61F2B" w14:textId="573FE13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27</w:t>
      </w:r>
    </w:p>
    <w:p w14:paraId="6EA6A75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A6E6BA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925B9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73D80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D8A1FA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6EC6CC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7151F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5F8C9F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3CA25E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Зональная система прямоугольных координат.</w:t>
      </w:r>
    </w:p>
    <w:p w14:paraId="3C13B4D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 чем заключается способ нивелирования из середины и вперед.</w:t>
      </w:r>
    </w:p>
    <w:p w14:paraId="5B0DDB8C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3DAC673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8446C48" w14:textId="328F20B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3E0007F9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23EC14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28</w:t>
      </w:r>
    </w:p>
    <w:p w14:paraId="5C89E196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0A0300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C60468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47E80C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1F6D6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24B4956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D394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5EE88DF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Масштабы. Поперечный масштаб.</w:t>
      </w:r>
    </w:p>
    <w:p w14:paraId="3B05C6DA" w14:textId="77777777" w:rsidR="009174A1" w:rsidRPr="00195B95" w:rsidRDefault="009174A1" w:rsidP="00B920E6">
      <w:pPr>
        <w:pStyle w:val="2"/>
        <w:tabs>
          <w:tab w:val="left" w:pos="-426"/>
          <w:tab w:val="left" w:pos="567"/>
        </w:tabs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Рельеф местности. Его формы.</w:t>
      </w:r>
    </w:p>
    <w:p w14:paraId="67AA6BFD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0FFDBE1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1472A23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0CC60F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</w:p>
    <w:p w14:paraId="6A32E0A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29</w:t>
      </w:r>
    </w:p>
    <w:p w14:paraId="3CE259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8FE7E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5C14EE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- вы можете воспользоваться учебно- методической и справочной литературой, имеющейся на  </w:t>
      </w:r>
    </w:p>
    <w:p w14:paraId="13FDE6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E8118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099DF84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498BF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C8A44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F63E2C7" w14:textId="77777777" w:rsidR="009174A1" w:rsidRPr="00195B95" w:rsidRDefault="009174A1" w:rsidP="00B920E6">
      <w:pPr>
        <w:pStyle w:val="a3"/>
        <w:numPr>
          <w:ilvl w:val="0"/>
          <w:numId w:val="4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5FFC8D5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Устройство теодолита.</w:t>
      </w:r>
    </w:p>
    <w:p w14:paraId="10C8535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0331BA1" w14:textId="77777777" w:rsidR="009174A1" w:rsidRPr="00195B95" w:rsidRDefault="009174A1" w:rsidP="00B920E6">
      <w:pPr>
        <w:pStyle w:val="a3"/>
        <w:numPr>
          <w:ilvl w:val="0"/>
          <w:numId w:val="5"/>
        </w:numPr>
        <w:spacing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Практическое задание:</w:t>
      </w:r>
    </w:p>
    <w:p w14:paraId="73B7F190" w14:textId="77777777" w:rsidR="009174A1" w:rsidRPr="00195B95" w:rsidRDefault="009174A1" w:rsidP="00B920E6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00AC6488" w14:textId="0773C094" w:rsidR="009174A1" w:rsidRPr="00ED5EFE" w:rsidRDefault="009174A1" w:rsidP="00ED5EFE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099674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30</w:t>
      </w:r>
    </w:p>
    <w:p w14:paraId="481D1A7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F8E1C3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9DDCFB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D764F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ED518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01E894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84D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98AC89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Угол склонения магнитной стрелки.</w:t>
      </w:r>
    </w:p>
    <w:p w14:paraId="2C3F120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95B95">
        <w:rPr>
          <w:rFonts w:ascii="Times New Roman" w:hAnsi="Times New Roman" w:cs="Times New Roman"/>
          <w:sz w:val="24"/>
          <w:szCs w:val="24"/>
        </w:rPr>
        <w:t>2. Что такое угловая невязка в теодолитном ходе.</w:t>
      </w:r>
    </w:p>
    <w:p w14:paraId="0AA2FB4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98E5B69" w14:textId="77777777" w:rsidR="002C7030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5555A0B6" w14:textId="77777777" w:rsidR="002C7030" w:rsidRPr="00195B95" w:rsidRDefault="002C7030" w:rsidP="002C70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7378EF8" w14:textId="77777777" w:rsidR="002768D2" w:rsidRPr="00195B95" w:rsidRDefault="002768D2" w:rsidP="002768D2">
      <w:pPr>
        <w:pStyle w:val="a3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3.Критерии оценки заданий</w:t>
      </w:r>
    </w:p>
    <w:p w14:paraId="797478F6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полностью освоил учебный материал, умеет изложит его своими словами, самостоятельно подтверждает ответ конкретными примерами, правильно и обстоятельно отвечает на дополнительные вопросы преподавателя; практическое задание (тест) выполнено на 90-100%.</w:t>
      </w:r>
    </w:p>
    <w:p w14:paraId="04517067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DCC9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в основном освоил учебный материал, допускает незначительные ошибки при его изложении своими словами,  подтверждает ответ конкретными примерами, правильно отвечает на дополнительные вопросы преподавателя; практическое задание (тест) выполнено на 70-90%.</w:t>
      </w:r>
    </w:p>
    <w:p w14:paraId="368FDBCB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  </w:t>
      </w:r>
      <w:r w:rsidRPr="00195B95">
        <w:rPr>
          <w:rFonts w:ascii="Times New Roman" w:hAnsi="Times New Roman" w:cs="Times New Roman"/>
          <w:sz w:val="24"/>
          <w:szCs w:val="24"/>
        </w:rPr>
        <w:t>выставляется обучающемуся, если он не усвоил существенную часть учебного материала, допускает значительные ошибки при его изложении своими словами, затрудняется подтвердить  ответ конкретными примерами; практическое задание (тест) выполнено на 50-70%.</w:t>
      </w:r>
    </w:p>
    <w:p w14:paraId="47EFCD3E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не усвоил  учебный материал, не может изложить его своими словами, не может подтвердить  ответ конкретными примерами, не отвечает на большую часть дополнительных вопросов преподавателя; практическое задание (тест) выполнено на 0-50%.</w:t>
      </w:r>
    </w:p>
    <w:p w14:paraId="55A19CD6" w14:textId="77777777" w:rsidR="00E024FE" w:rsidRPr="00195B95" w:rsidRDefault="00E024FE">
      <w:pPr>
        <w:rPr>
          <w:rFonts w:ascii="Times New Roman" w:hAnsi="Times New Roman" w:cs="Times New Roman"/>
          <w:sz w:val="24"/>
          <w:szCs w:val="24"/>
        </w:rPr>
      </w:pPr>
    </w:p>
    <w:sectPr w:rsidR="00E024FE" w:rsidRPr="00195B95" w:rsidSect="00ED5E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17D63" w14:textId="77777777" w:rsidR="00E3419B" w:rsidRDefault="00E3419B" w:rsidP="001B1825">
      <w:pPr>
        <w:spacing w:after="0" w:line="240" w:lineRule="auto"/>
      </w:pPr>
      <w:r>
        <w:separator/>
      </w:r>
    </w:p>
  </w:endnote>
  <w:endnote w:type="continuationSeparator" w:id="0">
    <w:p w14:paraId="20057816" w14:textId="77777777" w:rsidR="00E3419B" w:rsidRDefault="00E3419B" w:rsidP="001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6228743"/>
      <w:docPartObj>
        <w:docPartGallery w:val="Page Numbers (Bottom of Page)"/>
        <w:docPartUnique/>
      </w:docPartObj>
    </w:sdtPr>
    <w:sdtEndPr/>
    <w:sdtContent>
      <w:p w14:paraId="03CD243B" w14:textId="2B80DAF7" w:rsidR="00ED5EFE" w:rsidRDefault="00ED5E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83">
          <w:rPr>
            <w:noProof/>
          </w:rPr>
          <w:t>2</w:t>
        </w:r>
        <w:r>
          <w:fldChar w:fldCharType="end"/>
        </w:r>
      </w:p>
    </w:sdtContent>
  </w:sdt>
  <w:p w14:paraId="3CEB8C11" w14:textId="77777777" w:rsidR="00ED5EFE" w:rsidRDefault="00ED5E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9A52A" w14:textId="77777777" w:rsidR="00E3419B" w:rsidRDefault="00E3419B" w:rsidP="001B1825">
      <w:pPr>
        <w:spacing w:after="0" w:line="240" w:lineRule="auto"/>
      </w:pPr>
      <w:r>
        <w:separator/>
      </w:r>
    </w:p>
  </w:footnote>
  <w:footnote w:type="continuationSeparator" w:id="0">
    <w:p w14:paraId="4ADE4629" w14:textId="77777777" w:rsidR="00E3419B" w:rsidRDefault="00E3419B" w:rsidP="001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B61"/>
    <w:multiLevelType w:val="hybridMultilevel"/>
    <w:tmpl w:val="BE1252F0"/>
    <w:lvl w:ilvl="0" w:tplc="2240795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89F98"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 w:tplc="0396090C"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 w:tplc="567A006A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 w:tplc="39FE24D2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 w:tplc="0A804FC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 w:tplc="FEEC4258"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 w:tplc="91804558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 w:tplc="A34AF538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6BA13E3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8224AE"/>
    <w:multiLevelType w:val="hybridMultilevel"/>
    <w:tmpl w:val="A76ECA66"/>
    <w:lvl w:ilvl="0" w:tplc="41804904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F3AF2"/>
    <w:multiLevelType w:val="hybridMultilevel"/>
    <w:tmpl w:val="FF8677E0"/>
    <w:lvl w:ilvl="0" w:tplc="4860152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9F5D5B"/>
    <w:multiLevelType w:val="hybridMultilevel"/>
    <w:tmpl w:val="4FA2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A6C3C"/>
    <w:multiLevelType w:val="hybridMultilevel"/>
    <w:tmpl w:val="383E2C40"/>
    <w:lvl w:ilvl="0" w:tplc="5B38E002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 w15:restartNumberingAfterBreak="0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6417136"/>
    <w:multiLevelType w:val="hybridMultilevel"/>
    <w:tmpl w:val="8E387460"/>
    <w:lvl w:ilvl="0" w:tplc="16726C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48246283"/>
    <w:multiLevelType w:val="hybridMultilevel"/>
    <w:tmpl w:val="144E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47FBF"/>
    <w:multiLevelType w:val="hybridMultilevel"/>
    <w:tmpl w:val="0AC47972"/>
    <w:lvl w:ilvl="0" w:tplc="818097E0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EAF52">
      <w:numFmt w:val="bullet"/>
      <w:lvlText w:val="•"/>
      <w:lvlJc w:val="left"/>
      <w:pPr>
        <w:ind w:left="496" w:hanging="336"/>
      </w:pPr>
      <w:rPr>
        <w:rFonts w:hint="default"/>
        <w:lang w:val="ru-RU" w:eastAsia="en-US" w:bidi="ar-SA"/>
      </w:rPr>
    </w:lvl>
    <w:lvl w:ilvl="2" w:tplc="56F0A170">
      <w:numFmt w:val="bullet"/>
      <w:lvlText w:val="•"/>
      <w:lvlJc w:val="left"/>
      <w:pPr>
        <w:ind w:left="873" w:hanging="336"/>
      </w:pPr>
      <w:rPr>
        <w:rFonts w:hint="default"/>
        <w:lang w:val="ru-RU" w:eastAsia="en-US" w:bidi="ar-SA"/>
      </w:rPr>
    </w:lvl>
    <w:lvl w:ilvl="3" w:tplc="D9CC1040">
      <w:numFmt w:val="bullet"/>
      <w:lvlText w:val="•"/>
      <w:lvlJc w:val="left"/>
      <w:pPr>
        <w:ind w:left="1250" w:hanging="336"/>
      </w:pPr>
      <w:rPr>
        <w:rFonts w:hint="default"/>
        <w:lang w:val="ru-RU" w:eastAsia="en-US" w:bidi="ar-SA"/>
      </w:rPr>
    </w:lvl>
    <w:lvl w:ilvl="4" w:tplc="A6D0E8C6">
      <w:numFmt w:val="bullet"/>
      <w:lvlText w:val="•"/>
      <w:lvlJc w:val="left"/>
      <w:pPr>
        <w:ind w:left="1627" w:hanging="336"/>
      </w:pPr>
      <w:rPr>
        <w:rFonts w:hint="default"/>
        <w:lang w:val="ru-RU" w:eastAsia="en-US" w:bidi="ar-SA"/>
      </w:rPr>
    </w:lvl>
    <w:lvl w:ilvl="5" w:tplc="A870496A">
      <w:numFmt w:val="bullet"/>
      <w:lvlText w:val="•"/>
      <w:lvlJc w:val="left"/>
      <w:pPr>
        <w:ind w:left="2004" w:hanging="336"/>
      </w:pPr>
      <w:rPr>
        <w:rFonts w:hint="default"/>
        <w:lang w:val="ru-RU" w:eastAsia="en-US" w:bidi="ar-SA"/>
      </w:rPr>
    </w:lvl>
    <w:lvl w:ilvl="6" w:tplc="D7EAE95C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7" w:tplc="31DAD4E0">
      <w:numFmt w:val="bullet"/>
      <w:lvlText w:val="•"/>
      <w:lvlJc w:val="left"/>
      <w:pPr>
        <w:ind w:left="2758" w:hanging="336"/>
      </w:pPr>
      <w:rPr>
        <w:rFonts w:hint="default"/>
        <w:lang w:val="ru-RU" w:eastAsia="en-US" w:bidi="ar-SA"/>
      </w:rPr>
    </w:lvl>
    <w:lvl w:ilvl="8" w:tplc="3DC883FE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</w:abstractNum>
  <w:abstractNum w:abstractNumId="11" w15:restartNumberingAfterBreak="0">
    <w:nsid w:val="548115A1"/>
    <w:multiLevelType w:val="hybridMultilevel"/>
    <w:tmpl w:val="CDC0EE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D545602"/>
    <w:multiLevelType w:val="hybridMultilevel"/>
    <w:tmpl w:val="841E1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BB"/>
    <w:rsid w:val="00026313"/>
    <w:rsid w:val="000513E4"/>
    <w:rsid w:val="000724DD"/>
    <w:rsid w:val="00081C78"/>
    <w:rsid w:val="00146605"/>
    <w:rsid w:val="00195B95"/>
    <w:rsid w:val="001B1825"/>
    <w:rsid w:val="00204FEA"/>
    <w:rsid w:val="002768D2"/>
    <w:rsid w:val="002C7030"/>
    <w:rsid w:val="002D27AD"/>
    <w:rsid w:val="00332B02"/>
    <w:rsid w:val="003416AA"/>
    <w:rsid w:val="00347A13"/>
    <w:rsid w:val="003D3DB7"/>
    <w:rsid w:val="004C3C1C"/>
    <w:rsid w:val="004F35CA"/>
    <w:rsid w:val="00540612"/>
    <w:rsid w:val="005845BB"/>
    <w:rsid w:val="005C5C3E"/>
    <w:rsid w:val="00624266"/>
    <w:rsid w:val="00625664"/>
    <w:rsid w:val="00661E33"/>
    <w:rsid w:val="00680883"/>
    <w:rsid w:val="006A12E6"/>
    <w:rsid w:val="006D3E45"/>
    <w:rsid w:val="006D7329"/>
    <w:rsid w:val="00744527"/>
    <w:rsid w:val="007570A5"/>
    <w:rsid w:val="007626CA"/>
    <w:rsid w:val="00764415"/>
    <w:rsid w:val="007C17DF"/>
    <w:rsid w:val="007D25BD"/>
    <w:rsid w:val="00861C26"/>
    <w:rsid w:val="008741E7"/>
    <w:rsid w:val="00895773"/>
    <w:rsid w:val="008F7897"/>
    <w:rsid w:val="009174A1"/>
    <w:rsid w:val="009B10BE"/>
    <w:rsid w:val="00A65F40"/>
    <w:rsid w:val="00B45ADB"/>
    <w:rsid w:val="00B920E6"/>
    <w:rsid w:val="00C1264C"/>
    <w:rsid w:val="00C3309D"/>
    <w:rsid w:val="00C420CF"/>
    <w:rsid w:val="00C52503"/>
    <w:rsid w:val="00CC57D7"/>
    <w:rsid w:val="00CE38D3"/>
    <w:rsid w:val="00D21DC5"/>
    <w:rsid w:val="00D461D8"/>
    <w:rsid w:val="00E024FE"/>
    <w:rsid w:val="00E2149D"/>
    <w:rsid w:val="00E3419B"/>
    <w:rsid w:val="00ED5EFE"/>
    <w:rsid w:val="00EF1CA8"/>
    <w:rsid w:val="00F1561C"/>
    <w:rsid w:val="00F304AE"/>
    <w:rsid w:val="00F3208A"/>
    <w:rsid w:val="00F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CDEA9"/>
  <w15:docId w15:val="{54C969F5-A6F2-4D17-A57F-B58BA344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E9585-A282-4047-8AA4-CFF9E1FC6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8219</Words>
  <Characters>46849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54959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heapkova0405@mail.ru</cp:lastModifiedBy>
  <cp:revision>20</cp:revision>
  <cp:lastPrinted>2021-11-11T13:42:00Z</cp:lastPrinted>
  <dcterms:created xsi:type="dcterms:W3CDTF">2022-03-10T19:52:00Z</dcterms:created>
  <dcterms:modified xsi:type="dcterms:W3CDTF">2022-04-30T05:35:00Z</dcterms:modified>
</cp:coreProperties>
</file>